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24"/>
      </w:tblGrid>
      <w:tr w:rsidR="005B5779" w:rsidRPr="00E264E2" w:rsidTr="00B61886">
        <w:trPr>
          <w:trHeight w:val="407"/>
        </w:trPr>
        <w:tc>
          <w:tcPr>
            <w:tcW w:w="9224" w:type="dxa"/>
            <w:shd w:val="clear" w:color="auto" w:fill="C6D9F1" w:themeFill="text2" w:themeFillTint="33"/>
          </w:tcPr>
          <w:p w:rsidR="005B5779" w:rsidRPr="00E264E2" w:rsidRDefault="005B5779" w:rsidP="000B0DFD">
            <w:pPr>
              <w:rPr>
                <w:rFonts w:ascii="Arial" w:hAnsi="Arial" w:cs="Arial"/>
                <w:b/>
                <w:sz w:val="28"/>
              </w:rPr>
            </w:pPr>
            <w:r w:rsidRPr="00E264E2">
              <w:rPr>
                <w:rFonts w:ascii="Arial" w:hAnsi="Arial" w:cs="Arial"/>
                <w:b/>
                <w:sz w:val="28"/>
              </w:rPr>
              <w:t>National Tax Service International Study Visit Program Application</w:t>
            </w:r>
          </w:p>
        </w:tc>
      </w:tr>
    </w:tbl>
    <w:p w:rsidR="000B0DFD" w:rsidRDefault="000B0DFD" w:rsidP="000B0DFD">
      <w:pPr>
        <w:rPr>
          <w:rFonts w:ascii="Arial" w:hAnsi="Arial" w:cs="Arial"/>
        </w:rPr>
      </w:pPr>
    </w:p>
    <w:p w:rsidR="002B4B25" w:rsidRPr="00E264E2" w:rsidRDefault="002B4B25" w:rsidP="000B0DFD">
      <w:pPr>
        <w:rPr>
          <w:rFonts w:ascii="Arial" w:hAnsi="Arial" w:cs="Arial"/>
        </w:rPr>
      </w:pPr>
    </w:p>
    <w:p w:rsidR="000B0DFD" w:rsidRPr="00B61886" w:rsidRDefault="00543238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1.  Name of c</w:t>
      </w:r>
      <w:r w:rsidR="000B0DFD" w:rsidRPr="00B61886">
        <w:rPr>
          <w:rFonts w:ascii="Arial" w:hAnsi="Arial" w:cs="Arial"/>
          <w:sz w:val="22"/>
        </w:rPr>
        <w:t>ounty and</w:t>
      </w:r>
      <w:r w:rsidR="002130A6" w:rsidRPr="00B61886">
        <w:rPr>
          <w:rFonts w:ascii="Arial" w:hAnsi="Arial" w:cs="Arial"/>
          <w:sz w:val="22"/>
        </w:rPr>
        <w:t xml:space="preserve"> governmental department/agency :</w:t>
      </w:r>
    </w:p>
    <w:p w:rsidR="002130A6" w:rsidRPr="00B61886" w:rsidRDefault="002130A6" w:rsidP="000B0DFD">
      <w:pPr>
        <w:rPr>
          <w:rFonts w:ascii="Arial" w:hAnsi="Arial" w:cs="Arial"/>
          <w:sz w:val="22"/>
        </w:rPr>
      </w:pP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0B0DFD" w:rsidRPr="00B61886" w:rsidRDefault="000B0DFD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2.  Name and contact information of the applicant requesting the visit</w:t>
      </w: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0B0DFD" w:rsidRPr="00B61886" w:rsidRDefault="000B0DFD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 xml:space="preserve">   - Name</w:t>
      </w:r>
      <w:r w:rsidR="00543238" w:rsidRPr="00B61886">
        <w:rPr>
          <w:rFonts w:ascii="Arial" w:hAnsi="Arial" w:cs="Arial"/>
          <w:sz w:val="22"/>
        </w:rPr>
        <w:t xml:space="preserve"> </w:t>
      </w:r>
      <w:r w:rsidRPr="00B61886">
        <w:rPr>
          <w:rFonts w:ascii="Arial" w:hAnsi="Arial" w:cs="Arial"/>
          <w:sz w:val="22"/>
        </w:rPr>
        <w:t>:</w:t>
      </w:r>
    </w:p>
    <w:p w:rsidR="000B0DFD" w:rsidRPr="00B61886" w:rsidRDefault="002130A6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 xml:space="preserve">   - </w:t>
      </w:r>
      <w:r w:rsidR="000B0DFD" w:rsidRPr="00B61886">
        <w:rPr>
          <w:rFonts w:ascii="Arial" w:hAnsi="Arial" w:cs="Arial"/>
          <w:sz w:val="22"/>
        </w:rPr>
        <w:t>Mailing address</w:t>
      </w:r>
      <w:r w:rsidR="00543238" w:rsidRPr="00B61886">
        <w:rPr>
          <w:rFonts w:ascii="Arial" w:hAnsi="Arial" w:cs="Arial"/>
          <w:sz w:val="22"/>
        </w:rPr>
        <w:t xml:space="preserve"> </w:t>
      </w:r>
      <w:r w:rsidR="000B0DFD" w:rsidRPr="00B61886">
        <w:rPr>
          <w:rFonts w:ascii="Arial" w:hAnsi="Arial" w:cs="Arial"/>
          <w:sz w:val="22"/>
        </w:rPr>
        <w:t>:</w:t>
      </w:r>
    </w:p>
    <w:p w:rsidR="000B0DFD" w:rsidRPr="00B61886" w:rsidRDefault="000B0DFD" w:rsidP="00B61886">
      <w:pPr>
        <w:ind w:firstLineChars="150" w:firstLine="330"/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- Telephone number (include country and city codes, if foreign government)</w:t>
      </w:r>
      <w:r w:rsidR="00543238" w:rsidRPr="00B61886">
        <w:rPr>
          <w:rFonts w:ascii="Arial" w:hAnsi="Arial" w:cs="Arial"/>
          <w:sz w:val="22"/>
        </w:rPr>
        <w:t xml:space="preserve"> </w:t>
      </w:r>
      <w:r w:rsidRPr="00B61886">
        <w:rPr>
          <w:rFonts w:ascii="Arial" w:hAnsi="Arial" w:cs="Arial"/>
          <w:sz w:val="22"/>
        </w:rPr>
        <w:t>:</w:t>
      </w:r>
    </w:p>
    <w:p w:rsidR="000B0DFD" w:rsidRPr="00B61886" w:rsidRDefault="000B0DFD" w:rsidP="00B61886">
      <w:pPr>
        <w:ind w:firstLineChars="150" w:firstLine="330"/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- Fax number</w:t>
      </w:r>
      <w:r w:rsidR="00543238" w:rsidRPr="00B61886">
        <w:rPr>
          <w:rFonts w:ascii="Arial" w:hAnsi="Arial" w:cs="Arial"/>
          <w:sz w:val="22"/>
        </w:rPr>
        <w:t xml:space="preserve"> </w:t>
      </w:r>
      <w:r w:rsidRPr="00B61886">
        <w:rPr>
          <w:rFonts w:ascii="Arial" w:hAnsi="Arial" w:cs="Arial"/>
          <w:sz w:val="22"/>
        </w:rPr>
        <w:t>:</w:t>
      </w:r>
    </w:p>
    <w:p w:rsidR="000B0DFD" w:rsidRPr="00B61886" w:rsidRDefault="000B0DFD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 xml:space="preserve">   - </w:t>
      </w:r>
      <w:r w:rsidR="002130A6" w:rsidRPr="00B61886">
        <w:rPr>
          <w:rFonts w:ascii="Arial" w:hAnsi="Arial" w:cs="Arial"/>
          <w:sz w:val="22"/>
        </w:rPr>
        <w:t>E</w:t>
      </w:r>
      <w:r w:rsidRPr="00B61886">
        <w:rPr>
          <w:rFonts w:ascii="Arial" w:hAnsi="Arial" w:cs="Arial"/>
          <w:sz w:val="22"/>
        </w:rPr>
        <w:t>mail address</w:t>
      </w:r>
      <w:r w:rsidR="00543238" w:rsidRPr="00B61886">
        <w:rPr>
          <w:rFonts w:ascii="Arial" w:hAnsi="Arial" w:cs="Arial"/>
          <w:sz w:val="22"/>
        </w:rPr>
        <w:t xml:space="preserve"> </w:t>
      </w:r>
      <w:r w:rsidRPr="00B61886">
        <w:rPr>
          <w:rFonts w:ascii="Arial" w:hAnsi="Arial" w:cs="Arial"/>
          <w:sz w:val="22"/>
        </w:rPr>
        <w:t>:</w:t>
      </w:r>
    </w:p>
    <w:p w:rsidR="002130A6" w:rsidRPr="00B61886" w:rsidRDefault="002130A6" w:rsidP="000B0DFD">
      <w:pPr>
        <w:rPr>
          <w:rFonts w:ascii="Arial" w:hAnsi="Arial" w:cs="Arial"/>
          <w:sz w:val="22"/>
        </w:rPr>
      </w:pP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0B0DFD" w:rsidRPr="00B61886" w:rsidRDefault="000B0DFD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 xml:space="preserve">3. </w:t>
      </w:r>
      <w:r w:rsidR="00B61886" w:rsidRPr="00B61886">
        <w:rPr>
          <w:rFonts w:ascii="Arial" w:hAnsi="Arial" w:cs="Arial" w:hint="eastAsia"/>
          <w:sz w:val="22"/>
        </w:rPr>
        <w:t xml:space="preserve"> </w:t>
      </w:r>
      <w:r w:rsidRPr="00B61886">
        <w:rPr>
          <w:rFonts w:ascii="Arial" w:hAnsi="Arial" w:cs="Arial"/>
          <w:sz w:val="22"/>
        </w:rPr>
        <w:t>Purpose of the visit</w:t>
      </w:r>
      <w:r w:rsidR="002130A6" w:rsidRPr="00B61886">
        <w:rPr>
          <w:rFonts w:ascii="Arial" w:hAnsi="Arial" w:cs="Arial"/>
          <w:sz w:val="22"/>
        </w:rPr>
        <w:t xml:space="preserve"> : </w:t>
      </w:r>
    </w:p>
    <w:p w:rsidR="000B0DFD" w:rsidRPr="00B61886" w:rsidRDefault="000B0DFD" w:rsidP="000B0DFD">
      <w:pPr>
        <w:rPr>
          <w:rFonts w:ascii="Arial" w:hAnsi="Arial" w:cs="Arial"/>
          <w:sz w:val="22"/>
        </w:rPr>
      </w:pP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0B0DFD" w:rsidRPr="00B61886" w:rsidRDefault="002130A6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4</w:t>
      </w:r>
      <w:r w:rsidR="000B0DFD" w:rsidRPr="00B61886">
        <w:rPr>
          <w:rFonts w:ascii="Arial" w:hAnsi="Arial" w:cs="Arial"/>
          <w:sz w:val="22"/>
        </w:rPr>
        <w:t>.  Proposed date(s) &amp; time of the visit</w:t>
      </w:r>
      <w:r w:rsidR="00543238" w:rsidRPr="00B61886">
        <w:rPr>
          <w:rFonts w:ascii="Arial" w:hAnsi="Arial" w:cs="Arial"/>
          <w:sz w:val="22"/>
        </w:rPr>
        <w:t xml:space="preserve"> :</w:t>
      </w:r>
    </w:p>
    <w:p w:rsidR="002130A6" w:rsidRPr="00B61886" w:rsidRDefault="00B61886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 w:hint="eastAsia"/>
          <w:sz w:val="22"/>
        </w:rPr>
        <w:t xml:space="preserve">   * maximum time frame of a visit : 5 days</w:t>
      </w: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0B0DFD" w:rsidRPr="00B61886" w:rsidRDefault="002130A6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5</w:t>
      </w:r>
      <w:r w:rsidR="000B0DFD" w:rsidRPr="00B61886">
        <w:rPr>
          <w:rFonts w:ascii="Arial" w:hAnsi="Arial" w:cs="Arial"/>
          <w:sz w:val="22"/>
        </w:rPr>
        <w:t>.  Number of visitors</w:t>
      </w:r>
      <w:r w:rsidR="00543238" w:rsidRPr="00B61886">
        <w:rPr>
          <w:rFonts w:ascii="Arial" w:hAnsi="Arial" w:cs="Arial"/>
          <w:sz w:val="22"/>
        </w:rPr>
        <w:t xml:space="preserve"> :</w:t>
      </w:r>
      <w:bookmarkStart w:id="0" w:name="_GoBack"/>
      <w:bookmarkEnd w:id="0"/>
    </w:p>
    <w:p w:rsidR="002B4B25" w:rsidRPr="00B61886" w:rsidRDefault="00B61886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 w:hint="eastAsia"/>
          <w:sz w:val="22"/>
        </w:rPr>
        <w:t xml:space="preserve">   * maximum 10 visitors</w:t>
      </w:r>
    </w:p>
    <w:p w:rsidR="00B61886" w:rsidRPr="00B61886" w:rsidRDefault="00B61886" w:rsidP="000B0DFD">
      <w:pPr>
        <w:rPr>
          <w:rFonts w:ascii="Arial" w:hAnsi="Arial" w:cs="Arial"/>
          <w:sz w:val="22"/>
        </w:rPr>
      </w:pPr>
    </w:p>
    <w:p w:rsidR="000B0DFD" w:rsidRPr="00B61886" w:rsidRDefault="002130A6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6</w:t>
      </w:r>
      <w:r w:rsidR="002B4B25" w:rsidRPr="00B61886">
        <w:rPr>
          <w:rFonts w:ascii="Arial" w:hAnsi="Arial" w:cs="Arial" w:hint="eastAsia"/>
          <w:sz w:val="22"/>
        </w:rPr>
        <w:t>.</w:t>
      </w:r>
      <w:r w:rsidR="00543238" w:rsidRPr="00B61886">
        <w:rPr>
          <w:rFonts w:ascii="Arial" w:hAnsi="Arial" w:cs="Arial"/>
          <w:sz w:val="22"/>
        </w:rPr>
        <w:t xml:space="preserve">  Choose t</w:t>
      </w:r>
      <w:r w:rsidR="000B0DFD" w:rsidRPr="00B61886">
        <w:rPr>
          <w:rFonts w:ascii="Arial" w:hAnsi="Arial" w:cs="Arial"/>
          <w:sz w:val="22"/>
        </w:rPr>
        <w:t xml:space="preserve">opics Requested </w:t>
      </w: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>Briefing</w:t>
      </w:r>
      <w:r w:rsidRPr="00B61886">
        <w:rPr>
          <w:rFonts w:ascii="Arial" w:hAnsi="Arial" w:cs="Arial"/>
          <w:sz w:val="22"/>
        </w:rPr>
        <w:t>, Introduction of the N</w:t>
      </w:r>
      <w:r w:rsidR="00B61886">
        <w:rPr>
          <w:rFonts w:ascii="Arial" w:hAnsi="Arial" w:cs="Arial"/>
          <w:sz w:val="22"/>
        </w:rPr>
        <w:t>TS and its Structure &amp; Function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>Briefing</w:t>
      </w:r>
      <w:r w:rsidR="00B61886">
        <w:rPr>
          <w:rFonts w:ascii="Arial" w:hAnsi="Arial" w:cs="Arial"/>
          <w:sz w:val="22"/>
        </w:rPr>
        <w:t>, Cash Receipt System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>Briefing</w:t>
      </w:r>
      <w:r w:rsidR="00B61886">
        <w:rPr>
          <w:rFonts w:ascii="Arial" w:hAnsi="Arial" w:cs="Arial"/>
          <w:sz w:val="22"/>
        </w:rPr>
        <w:t>, Hometax Service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>Briefing,</w:t>
      </w:r>
      <w:r w:rsidR="00B61886" w:rsidRPr="00B61886">
        <w:rPr>
          <w:rFonts w:ascii="Arial" w:hAnsi="Arial" w:cs="Arial" w:hint="eastAsia"/>
          <w:sz w:val="22"/>
        </w:rPr>
        <w:t xml:space="preserve"> Neo</w:t>
      </w:r>
      <w:r w:rsidR="00AE6464" w:rsidRPr="00B61886">
        <w:rPr>
          <w:rFonts w:ascii="Arial" w:hAnsi="Arial" w:cs="Arial"/>
          <w:sz w:val="22"/>
        </w:rPr>
        <w:t xml:space="preserve"> </w:t>
      </w:r>
      <w:r w:rsidR="00B61886" w:rsidRPr="00B61886">
        <w:rPr>
          <w:rFonts w:ascii="Arial" w:hAnsi="Arial" w:cs="Arial"/>
          <w:sz w:val="22"/>
        </w:rPr>
        <w:t>Tax Integrated System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 xml:space="preserve">Briefing, </w:t>
      </w:r>
      <w:r w:rsidR="00B61886" w:rsidRPr="00B61886">
        <w:rPr>
          <w:rFonts w:ascii="Arial" w:hAnsi="Arial" w:cs="Arial"/>
          <w:sz w:val="22"/>
        </w:rPr>
        <w:t>Advance Ruling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 xml:space="preserve">Briefing, </w:t>
      </w:r>
      <w:r w:rsidRPr="00B61886">
        <w:rPr>
          <w:rFonts w:ascii="Arial" w:hAnsi="Arial" w:cs="Arial"/>
          <w:sz w:val="22"/>
        </w:rPr>
        <w:t>Simplified Year-end Tax S</w:t>
      </w:r>
      <w:r w:rsidR="00B61886">
        <w:rPr>
          <w:rFonts w:ascii="Arial" w:hAnsi="Arial" w:cs="Arial"/>
          <w:sz w:val="22"/>
        </w:rPr>
        <w:t>ettlement(salary &amp; wage income)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 xml:space="preserve">Briefing, </w:t>
      </w:r>
      <w:r w:rsidRPr="00B61886">
        <w:rPr>
          <w:rFonts w:ascii="Arial" w:hAnsi="Arial" w:cs="Arial"/>
          <w:sz w:val="22"/>
        </w:rPr>
        <w:t>Nati</w:t>
      </w:r>
      <w:r w:rsidR="00B61886">
        <w:rPr>
          <w:rFonts w:ascii="Arial" w:hAnsi="Arial" w:cs="Arial"/>
          <w:sz w:val="22"/>
        </w:rPr>
        <w:t>onal Tax Law Information System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</w:t>
      </w:r>
      <w:r w:rsidR="00AE6464" w:rsidRPr="00B61886">
        <w:rPr>
          <w:rFonts w:ascii="Arial" w:hAnsi="Arial" w:cs="Arial"/>
          <w:sz w:val="22"/>
        </w:rPr>
        <w:t xml:space="preserve">Briefing, </w:t>
      </w:r>
      <w:r w:rsidRPr="00B61886">
        <w:rPr>
          <w:rFonts w:ascii="Arial" w:hAnsi="Arial" w:cs="Arial"/>
          <w:sz w:val="22"/>
        </w:rPr>
        <w:t>Tax Invoice System</w:t>
      </w:r>
    </w:p>
    <w:p w:rsidR="000B0DFD" w:rsidRPr="00B61886" w:rsidRDefault="000B0DFD" w:rsidP="00B61886">
      <w:pPr>
        <w:ind w:firstLineChars="150" w:firstLine="420"/>
        <w:rPr>
          <w:rFonts w:ascii="Arial" w:hAnsi="Arial" w:cs="Arial"/>
          <w:sz w:val="22"/>
        </w:rPr>
      </w:pPr>
      <w:r w:rsidRPr="00B61886">
        <w:rPr>
          <w:rFonts w:ascii="Arial" w:eastAsia="MS Mincho" w:hAnsi="MS Mincho" w:cs="Arial"/>
          <w:sz w:val="28"/>
        </w:rPr>
        <w:t>☐</w:t>
      </w:r>
      <w:r w:rsidRPr="00B61886">
        <w:rPr>
          <w:rFonts w:ascii="Arial" w:hAnsi="Arial" w:cs="Arial"/>
          <w:sz w:val="22"/>
        </w:rPr>
        <w:t xml:space="preserve"> Field trip, Tax Museum</w:t>
      </w:r>
    </w:p>
    <w:p w:rsidR="00B61886" w:rsidRPr="00B61886" w:rsidRDefault="00B61886" w:rsidP="00B61886">
      <w:pPr>
        <w:ind w:firstLineChars="150" w:firstLine="330"/>
        <w:rPr>
          <w:rFonts w:ascii="Arial" w:hAnsi="Arial" w:cs="Arial"/>
          <w:sz w:val="22"/>
        </w:rPr>
      </w:pPr>
    </w:p>
    <w:p w:rsidR="002B4B25" w:rsidRPr="00B61886" w:rsidRDefault="002B4B25" w:rsidP="00B61886">
      <w:pPr>
        <w:ind w:firstLineChars="150" w:firstLine="330"/>
        <w:rPr>
          <w:rFonts w:ascii="Arial" w:hAnsi="Arial" w:cs="Arial"/>
          <w:sz w:val="22"/>
        </w:rPr>
      </w:pPr>
    </w:p>
    <w:p w:rsidR="002B4B25" w:rsidRPr="00B61886" w:rsidRDefault="002B4B25" w:rsidP="00B61886">
      <w:pPr>
        <w:ind w:firstLineChars="150" w:firstLine="330"/>
        <w:rPr>
          <w:rFonts w:ascii="Arial" w:hAnsi="Arial" w:cs="Arial"/>
          <w:sz w:val="22"/>
        </w:rPr>
      </w:pPr>
    </w:p>
    <w:p w:rsidR="000B0DFD" w:rsidRPr="00B61886" w:rsidRDefault="000B0DFD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Note:  As the program is provided in Korean, the requesting country must provide an interpreter.</w:t>
      </w:r>
    </w:p>
    <w:p w:rsidR="00DD20A9" w:rsidRPr="00B61886" w:rsidRDefault="00DD20A9" w:rsidP="000B0DFD">
      <w:pPr>
        <w:rPr>
          <w:rFonts w:ascii="Arial" w:hAnsi="Arial" w:cs="Arial"/>
          <w:sz w:val="22"/>
        </w:rPr>
      </w:pP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6B3CFB" w:rsidRPr="00B61886" w:rsidRDefault="006B3CFB" w:rsidP="006B3CFB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 xml:space="preserve">The NTS </w:t>
      </w:r>
      <w:r w:rsidRPr="00B61886">
        <w:rPr>
          <w:rFonts w:ascii="Arial" w:hAnsi="Arial" w:cs="Arial" w:hint="eastAsia"/>
          <w:sz w:val="22"/>
        </w:rPr>
        <w:t xml:space="preserve">provides </w:t>
      </w:r>
      <w:r w:rsidRPr="00B61886">
        <w:rPr>
          <w:rFonts w:ascii="Arial" w:hAnsi="Arial" w:cs="Arial"/>
          <w:sz w:val="22"/>
        </w:rPr>
        <w:t>briefing</w:t>
      </w:r>
      <w:r w:rsidRPr="00B61886">
        <w:rPr>
          <w:rFonts w:ascii="Arial" w:hAnsi="Arial" w:cs="Arial" w:hint="eastAsia"/>
          <w:sz w:val="22"/>
        </w:rPr>
        <w:t>s and arrange field trips only. O</w:t>
      </w:r>
      <w:r w:rsidRPr="00B61886">
        <w:rPr>
          <w:rFonts w:ascii="Arial" w:hAnsi="Arial" w:cs="Arial"/>
          <w:sz w:val="22"/>
        </w:rPr>
        <w:t>ther expenses such as airfare, transportation, meals, accommodation, etc. are the responsibility of the visiting country.</w:t>
      </w:r>
    </w:p>
    <w:p w:rsidR="002130A6" w:rsidRPr="00B61886" w:rsidRDefault="002130A6" w:rsidP="000B0DFD">
      <w:pPr>
        <w:rPr>
          <w:rFonts w:ascii="Arial" w:hAnsi="Arial" w:cs="Arial"/>
          <w:sz w:val="22"/>
        </w:rPr>
      </w:pP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p w:rsidR="00DD20A9" w:rsidRPr="00B61886" w:rsidRDefault="00DD20A9" w:rsidP="000B0DFD">
      <w:pPr>
        <w:rPr>
          <w:rFonts w:ascii="Arial" w:hAnsi="Arial" w:cs="Arial"/>
          <w:sz w:val="22"/>
        </w:rPr>
      </w:pPr>
      <w:r w:rsidRPr="00B61886">
        <w:rPr>
          <w:rFonts w:ascii="Arial" w:hAnsi="Arial" w:cs="Arial"/>
          <w:sz w:val="22"/>
        </w:rPr>
        <w:t>Send the completed application to</w:t>
      </w:r>
      <w:r w:rsidR="008D2241">
        <w:rPr>
          <w:rFonts w:ascii="Arial" w:hAnsi="Arial" w:cs="Arial"/>
          <w:sz w:val="22"/>
        </w:rPr>
        <w:t xml:space="preserve"> </w:t>
      </w:r>
      <w:r w:rsidR="008D2241">
        <w:rPr>
          <w:rFonts w:ascii="Arial" w:hAnsi="Arial" w:cs="Arial" w:hint="eastAsia"/>
          <w:sz w:val="22"/>
        </w:rPr>
        <w:t>kheon2014@kor</w:t>
      </w:r>
      <w:r w:rsidR="008D2241">
        <w:rPr>
          <w:rFonts w:ascii="Arial" w:hAnsi="Arial" w:cs="Arial"/>
          <w:sz w:val="22"/>
        </w:rPr>
        <w:t>e</w:t>
      </w:r>
      <w:r w:rsidR="008D2241">
        <w:rPr>
          <w:rFonts w:ascii="Arial" w:hAnsi="Arial" w:cs="Arial" w:hint="eastAsia"/>
          <w:sz w:val="22"/>
        </w:rPr>
        <w:t>a.</w:t>
      </w:r>
      <w:r w:rsidR="008D2241">
        <w:rPr>
          <w:rFonts w:ascii="Arial" w:hAnsi="Arial" w:cs="Arial"/>
          <w:sz w:val="22"/>
        </w:rPr>
        <w:t>kr</w:t>
      </w:r>
      <w:r w:rsidR="00924C3F">
        <w:rPr>
          <w:rFonts w:ascii="Verdana" w:hAnsi="Verdana"/>
          <w:color w:val="333333"/>
          <w:szCs w:val="20"/>
        </w:rPr>
        <w:t xml:space="preserve"> </w:t>
      </w:r>
      <w:r w:rsidRPr="00B61886">
        <w:rPr>
          <w:rFonts w:ascii="Arial" w:hAnsi="Arial" w:cs="Arial"/>
          <w:sz w:val="22"/>
        </w:rPr>
        <w:t>or fax it to the NTS International Cooperation Division at +82</w:t>
      </w:r>
      <w:r w:rsidR="006622C8" w:rsidRPr="00B61886">
        <w:rPr>
          <w:rFonts w:ascii="Arial" w:hAnsi="Arial" w:cs="Arial" w:hint="eastAsia"/>
          <w:sz w:val="22"/>
        </w:rPr>
        <w:t xml:space="preserve"> 44</w:t>
      </w:r>
      <w:r w:rsidRPr="00B61886">
        <w:rPr>
          <w:rFonts w:ascii="Arial" w:hAnsi="Arial" w:cs="Arial"/>
          <w:sz w:val="22"/>
        </w:rPr>
        <w:t xml:space="preserve"> </w:t>
      </w:r>
      <w:r w:rsidR="006622C8" w:rsidRPr="00B61886">
        <w:rPr>
          <w:rFonts w:ascii="Arial" w:hAnsi="Arial" w:cs="Arial" w:hint="eastAsia"/>
          <w:sz w:val="22"/>
        </w:rPr>
        <w:t>216 6066</w:t>
      </w:r>
      <w:r w:rsidRPr="00B61886">
        <w:rPr>
          <w:rFonts w:ascii="Arial" w:hAnsi="Arial" w:cs="Arial"/>
          <w:sz w:val="22"/>
        </w:rPr>
        <w:t>.</w:t>
      </w:r>
    </w:p>
    <w:p w:rsidR="002B4B25" w:rsidRPr="00B61886" w:rsidRDefault="002B4B25" w:rsidP="000B0DFD">
      <w:pPr>
        <w:rPr>
          <w:rFonts w:ascii="Arial" w:hAnsi="Arial" w:cs="Arial"/>
          <w:sz w:val="22"/>
        </w:rPr>
      </w:pPr>
    </w:p>
    <w:sectPr w:rsidR="002B4B25" w:rsidRPr="00B61886" w:rsidSect="00234D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50" w:rsidRDefault="00743150" w:rsidP="00262025">
      <w:r>
        <w:separator/>
      </w:r>
    </w:p>
  </w:endnote>
  <w:endnote w:type="continuationSeparator" w:id="0">
    <w:p w:rsidR="00743150" w:rsidRDefault="00743150" w:rsidP="0026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50" w:rsidRDefault="00743150" w:rsidP="00262025">
      <w:r>
        <w:separator/>
      </w:r>
    </w:p>
  </w:footnote>
  <w:footnote w:type="continuationSeparator" w:id="0">
    <w:p w:rsidR="00743150" w:rsidRDefault="00743150" w:rsidP="0026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98F"/>
    <w:multiLevelType w:val="hybridMultilevel"/>
    <w:tmpl w:val="E83E3EC8"/>
    <w:lvl w:ilvl="0" w:tplc="8AE024A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025"/>
    <w:rsid w:val="000036DA"/>
    <w:rsid w:val="000B0DFD"/>
    <w:rsid w:val="001F0F10"/>
    <w:rsid w:val="002130A6"/>
    <w:rsid w:val="00234D14"/>
    <w:rsid w:val="00262025"/>
    <w:rsid w:val="002B4B25"/>
    <w:rsid w:val="00360CA2"/>
    <w:rsid w:val="003F1E74"/>
    <w:rsid w:val="00446B6E"/>
    <w:rsid w:val="00493F09"/>
    <w:rsid w:val="004A0114"/>
    <w:rsid w:val="004A62D8"/>
    <w:rsid w:val="00543238"/>
    <w:rsid w:val="005634D6"/>
    <w:rsid w:val="00595E36"/>
    <w:rsid w:val="005B5779"/>
    <w:rsid w:val="005D77A0"/>
    <w:rsid w:val="006622C8"/>
    <w:rsid w:val="006B3CFB"/>
    <w:rsid w:val="006E17BB"/>
    <w:rsid w:val="00743150"/>
    <w:rsid w:val="00804771"/>
    <w:rsid w:val="008D2241"/>
    <w:rsid w:val="00924C3F"/>
    <w:rsid w:val="0094789D"/>
    <w:rsid w:val="009511EC"/>
    <w:rsid w:val="00A436A4"/>
    <w:rsid w:val="00AE6464"/>
    <w:rsid w:val="00B61886"/>
    <w:rsid w:val="00B75695"/>
    <w:rsid w:val="00C53BB4"/>
    <w:rsid w:val="00C66F17"/>
    <w:rsid w:val="00D82782"/>
    <w:rsid w:val="00DD20A9"/>
    <w:rsid w:val="00DE4015"/>
    <w:rsid w:val="00E264E2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A23"/>
  <w15:docId w15:val="{348DEBD7-123F-48F2-BD47-50F0D6F9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1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26202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Arial" w:eastAsia="굴림" w:hAnsi="Arial" w:cs="Arial"/>
      <w:b/>
      <w:bCs/>
      <w:color w:val="001E5A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0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2025"/>
  </w:style>
  <w:style w:type="paragraph" w:styleId="a4">
    <w:name w:val="footer"/>
    <w:basedOn w:val="a"/>
    <w:link w:val="Char0"/>
    <w:uiPriority w:val="99"/>
    <w:semiHidden/>
    <w:unhideWhenUsed/>
    <w:rsid w:val="002620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2025"/>
  </w:style>
  <w:style w:type="character" w:customStyle="1" w:styleId="2Char">
    <w:name w:val="제목 2 Char"/>
    <w:basedOn w:val="a0"/>
    <w:link w:val="2"/>
    <w:uiPriority w:val="9"/>
    <w:rsid w:val="00262025"/>
    <w:rPr>
      <w:rFonts w:ascii="Arial" w:eastAsia="굴림" w:hAnsi="Arial" w:cs="Arial"/>
      <w:b/>
      <w:bCs/>
      <w:color w:val="001E5A"/>
      <w:kern w:val="0"/>
      <w:sz w:val="23"/>
      <w:szCs w:val="23"/>
    </w:rPr>
  </w:style>
  <w:style w:type="character" w:styleId="a5">
    <w:name w:val="Hyperlink"/>
    <w:basedOn w:val="a0"/>
    <w:uiPriority w:val="99"/>
    <w:unhideWhenUsed/>
    <w:rsid w:val="00262025"/>
    <w:rPr>
      <w:rFonts w:ascii="Arial" w:hAnsi="Arial" w:cs="Arial" w:hint="default"/>
      <w:color w:val="1C4E80"/>
      <w:sz w:val="20"/>
      <w:szCs w:val="20"/>
      <w:u w:val="single"/>
    </w:rPr>
  </w:style>
  <w:style w:type="paragraph" w:styleId="a6">
    <w:name w:val="Normal (Web)"/>
    <w:basedOn w:val="a"/>
    <w:uiPriority w:val="99"/>
    <w:unhideWhenUsed/>
    <w:rsid w:val="00262025"/>
    <w:pPr>
      <w:widowControl/>
      <w:wordWrap/>
      <w:autoSpaceDE/>
      <w:autoSpaceDN/>
      <w:spacing w:before="100" w:beforeAutospacing="1" w:after="100" w:afterAutospacing="1" w:line="234" w:lineRule="atLeast"/>
      <w:jc w:val="left"/>
    </w:pPr>
    <w:rPr>
      <w:rFonts w:ascii="Arial" w:eastAsia="굴림" w:hAnsi="Arial" w:cs="Arial"/>
      <w:color w:val="000000"/>
      <w:kern w:val="0"/>
      <w:szCs w:val="20"/>
    </w:rPr>
  </w:style>
  <w:style w:type="character" w:styleId="a7">
    <w:name w:val="Strong"/>
    <w:basedOn w:val="a0"/>
    <w:uiPriority w:val="22"/>
    <w:qFormat/>
    <w:rsid w:val="00262025"/>
    <w:rPr>
      <w:b/>
      <w:bCs/>
    </w:rPr>
  </w:style>
  <w:style w:type="table" w:styleId="a8">
    <w:name w:val="Table Grid"/>
    <w:basedOn w:val="a1"/>
    <w:uiPriority w:val="59"/>
    <w:rsid w:val="005B5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E64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1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32">
              <w:marLeft w:val="167"/>
              <w:marRight w:val="167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NTS</cp:lastModifiedBy>
  <cp:revision>4</cp:revision>
  <cp:lastPrinted>2011-09-08T02:34:00Z</cp:lastPrinted>
  <dcterms:created xsi:type="dcterms:W3CDTF">2018-09-12T02:27:00Z</dcterms:created>
  <dcterms:modified xsi:type="dcterms:W3CDTF">2020-12-30T01:19:00Z</dcterms:modified>
</cp:coreProperties>
</file>